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F1A3" w14:textId="77777777" w:rsidR="008267CE" w:rsidRDefault="00000000">
      <w:pPr>
        <w:spacing w:after="723"/>
        <w:ind w:left="2729" w:firstLine="0"/>
      </w:pPr>
      <w:r>
        <w:rPr>
          <w:noProof/>
        </w:rPr>
        <w:drawing>
          <wp:inline distT="0" distB="0" distL="0" distR="0" wp14:anchorId="340C4CAF" wp14:editId="56E6AAB1">
            <wp:extent cx="2478127" cy="188555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127" cy="188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DB3FC" w14:textId="77777777" w:rsidR="008267CE" w:rsidRDefault="00000000">
      <w:pPr>
        <w:spacing w:after="162" w:line="265" w:lineRule="auto"/>
        <w:ind w:left="-5"/>
      </w:pPr>
      <w:r>
        <w:rPr>
          <w:b/>
        </w:rPr>
        <w:t>REGION 12 BUSINESS MEETING</w:t>
      </w:r>
    </w:p>
    <w:p w14:paraId="0CBEA61D" w14:textId="77777777" w:rsidR="008267CE" w:rsidRDefault="00000000">
      <w:pPr>
        <w:spacing w:after="613" w:line="265" w:lineRule="auto"/>
        <w:ind w:left="-5"/>
      </w:pPr>
      <w:r>
        <w:rPr>
          <w:b/>
        </w:rPr>
        <w:t>September 14, 2024</w:t>
      </w:r>
    </w:p>
    <w:p w14:paraId="08F758AA" w14:textId="77777777" w:rsidR="008267CE" w:rsidRDefault="00000000">
      <w:pPr>
        <w:numPr>
          <w:ilvl w:val="0"/>
          <w:numId w:val="1"/>
        </w:numPr>
        <w:ind w:hanging="360"/>
      </w:pPr>
      <w:r>
        <w:t>Call to order</w:t>
      </w:r>
    </w:p>
    <w:p w14:paraId="14113918" w14:textId="77777777" w:rsidR="008267CE" w:rsidRDefault="00000000">
      <w:pPr>
        <w:numPr>
          <w:ilvl w:val="0"/>
          <w:numId w:val="1"/>
        </w:numPr>
        <w:ind w:hanging="360"/>
      </w:pPr>
      <w:r>
        <w:t>Officer Roll Call – Secretary, Margaret Handshoe to take roll</w:t>
      </w:r>
    </w:p>
    <w:p w14:paraId="73C7FE32" w14:textId="77777777" w:rsidR="008267CE" w:rsidRDefault="00000000">
      <w:pPr>
        <w:numPr>
          <w:ilvl w:val="0"/>
          <w:numId w:val="1"/>
        </w:numPr>
        <w:ind w:hanging="360"/>
      </w:pPr>
      <w:r>
        <w:t>Minutes – Minutes from the December 2023 Business Meeting on Zoom are unavailable</w:t>
      </w:r>
    </w:p>
    <w:p w14:paraId="5A6FB202" w14:textId="77777777" w:rsidR="008267CE" w:rsidRDefault="00000000">
      <w:pPr>
        <w:numPr>
          <w:ilvl w:val="0"/>
          <w:numId w:val="1"/>
        </w:numPr>
        <w:ind w:hanging="360"/>
      </w:pPr>
      <w:r>
        <w:t>National Anthem – introduce Bob Stansbury</w:t>
      </w:r>
    </w:p>
    <w:p w14:paraId="0A0CDBA9" w14:textId="77777777" w:rsidR="008267CE" w:rsidRDefault="00000000">
      <w:pPr>
        <w:numPr>
          <w:ilvl w:val="1"/>
          <w:numId w:val="1"/>
        </w:numPr>
        <w:ind w:hanging="360"/>
      </w:pPr>
      <w:r>
        <w:t>Welcome and Introductions</w:t>
      </w:r>
    </w:p>
    <w:p w14:paraId="2A538936" w14:textId="77777777" w:rsidR="008267CE" w:rsidRDefault="00000000">
      <w:pPr>
        <w:numPr>
          <w:ilvl w:val="1"/>
          <w:numId w:val="1"/>
        </w:numPr>
        <w:ind w:hanging="360"/>
      </w:pPr>
      <w:r>
        <w:t>Thank you to Region Rally Planning Committee</w:t>
      </w:r>
    </w:p>
    <w:p w14:paraId="61C3938A" w14:textId="77777777" w:rsidR="008267CE" w:rsidRDefault="00000000">
      <w:pPr>
        <w:numPr>
          <w:ilvl w:val="0"/>
          <w:numId w:val="1"/>
        </w:numPr>
        <w:ind w:hanging="360"/>
      </w:pPr>
      <w:r>
        <w:t>Treasurer’s Report – Teresa Tighe</w:t>
      </w:r>
    </w:p>
    <w:p w14:paraId="26FFF472" w14:textId="77777777" w:rsidR="008267CE" w:rsidRDefault="00000000">
      <w:pPr>
        <w:numPr>
          <w:ilvl w:val="0"/>
          <w:numId w:val="1"/>
        </w:numPr>
        <w:ind w:hanging="360"/>
      </w:pPr>
      <w:r>
        <w:t>Eric McHenry, ACI President</w:t>
      </w:r>
    </w:p>
    <w:p w14:paraId="44516EB0" w14:textId="77777777" w:rsidR="008267CE" w:rsidRDefault="00000000">
      <w:pPr>
        <w:numPr>
          <w:ilvl w:val="0"/>
          <w:numId w:val="1"/>
        </w:numPr>
        <w:ind w:hanging="360"/>
      </w:pPr>
      <w:r>
        <w:t>Policies</w:t>
      </w:r>
    </w:p>
    <w:p w14:paraId="03103566" w14:textId="77777777" w:rsidR="008267CE" w:rsidRDefault="00000000">
      <w:pPr>
        <w:numPr>
          <w:ilvl w:val="1"/>
          <w:numId w:val="1"/>
        </w:numPr>
        <w:ind w:hanging="360"/>
      </w:pPr>
      <w:r>
        <w:t>Review changes to three policies (Cecelia, Teresa, Me):</w:t>
      </w:r>
    </w:p>
    <w:p w14:paraId="1FDD4D45" w14:textId="77777777" w:rsidR="008267CE" w:rsidRDefault="00000000">
      <w:pPr>
        <w:spacing w:after="0" w:line="430" w:lineRule="auto"/>
        <w:ind w:left="1868" w:right="3953"/>
      </w:pPr>
      <w:proofErr w:type="spellStart"/>
      <w:r>
        <w:t>i</w:t>
      </w:r>
      <w:proofErr w:type="spellEnd"/>
      <w:r>
        <w:t>.</w:t>
      </w:r>
      <w:r>
        <w:tab/>
        <w:t>Policy 2 – finances ii. Policy 3 – business meeting iii. Policy 4 – nominating committee</w:t>
      </w:r>
    </w:p>
    <w:p w14:paraId="07EA00ED" w14:textId="77777777" w:rsidR="008267CE" w:rsidRDefault="00000000">
      <w:pPr>
        <w:numPr>
          <w:ilvl w:val="0"/>
          <w:numId w:val="1"/>
        </w:numPr>
        <w:ind w:hanging="360"/>
      </w:pPr>
      <w:r>
        <w:t>Nominating Committee</w:t>
      </w:r>
    </w:p>
    <w:p w14:paraId="373238B3" w14:textId="77777777" w:rsidR="008267CE" w:rsidRDefault="00000000">
      <w:pPr>
        <w:numPr>
          <w:ilvl w:val="0"/>
          <w:numId w:val="1"/>
        </w:numPr>
        <w:ind w:hanging="360"/>
      </w:pPr>
      <w:r>
        <w:t>Club Report</w:t>
      </w:r>
    </w:p>
    <w:p w14:paraId="1CB5F223" w14:textId="77777777" w:rsidR="008267CE" w:rsidRDefault="00000000">
      <w:pPr>
        <w:numPr>
          <w:ilvl w:val="1"/>
          <w:numId w:val="1"/>
        </w:numPr>
        <w:ind w:hanging="360"/>
      </w:pPr>
      <w:r>
        <w:t>Central Coast California Airstream Club – Yvonne Savage</w:t>
      </w:r>
    </w:p>
    <w:p w14:paraId="0B16EAA8" w14:textId="77777777" w:rsidR="008267CE" w:rsidRDefault="00000000">
      <w:pPr>
        <w:numPr>
          <w:ilvl w:val="1"/>
          <w:numId w:val="1"/>
        </w:numPr>
        <w:ind w:hanging="360"/>
      </w:pPr>
      <w:r>
        <w:t>El Camino Real Airstream Club – Lisa Anker</w:t>
      </w:r>
    </w:p>
    <w:p w14:paraId="0934DC84" w14:textId="77777777" w:rsidR="008267CE" w:rsidRDefault="00000000">
      <w:pPr>
        <w:numPr>
          <w:ilvl w:val="1"/>
          <w:numId w:val="1"/>
        </w:numPr>
        <w:ind w:hanging="360"/>
      </w:pPr>
      <w:r>
        <w:t>Greater Bay Area Airstream Club – Eleanor McFarlin</w:t>
      </w:r>
    </w:p>
    <w:p w14:paraId="4BFC713E" w14:textId="77777777" w:rsidR="008267CE" w:rsidRDefault="00000000">
      <w:pPr>
        <w:numPr>
          <w:ilvl w:val="1"/>
          <w:numId w:val="1"/>
        </w:numPr>
        <w:ind w:hanging="360"/>
      </w:pPr>
      <w:r>
        <w:t>Greater Los Angeles Airstream Club – Michael Jackson</w:t>
      </w:r>
    </w:p>
    <w:p w14:paraId="2E9147B1" w14:textId="77777777" w:rsidR="008267CE" w:rsidRDefault="00000000">
      <w:pPr>
        <w:numPr>
          <w:ilvl w:val="1"/>
          <w:numId w:val="1"/>
        </w:numPr>
        <w:ind w:hanging="360"/>
      </w:pPr>
      <w:r>
        <w:lastRenderedPageBreak/>
        <w:t>Lake Tahoe Airstream Club – Cecelia Stansbury</w:t>
      </w:r>
    </w:p>
    <w:p w14:paraId="167827EC" w14:textId="77777777" w:rsidR="008267CE" w:rsidRDefault="00000000">
      <w:pPr>
        <w:numPr>
          <w:ilvl w:val="1"/>
          <w:numId w:val="1"/>
        </w:numPr>
        <w:ind w:hanging="360"/>
      </w:pPr>
      <w:r>
        <w:t>Las Vegas Airstream Club – Jo Salzer</w:t>
      </w:r>
    </w:p>
    <w:p w14:paraId="1AA03B50" w14:textId="77777777" w:rsidR="008267CE" w:rsidRDefault="00000000">
      <w:pPr>
        <w:numPr>
          <w:ilvl w:val="1"/>
          <w:numId w:val="1"/>
        </w:numPr>
        <w:ind w:hanging="360"/>
      </w:pPr>
      <w:r>
        <w:t>Northern California Airstream Club – Carmen Ortiz</w:t>
      </w:r>
    </w:p>
    <w:p w14:paraId="101036D8" w14:textId="77777777" w:rsidR="008267CE" w:rsidRDefault="00000000">
      <w:pPr>
        <w:numPr>
          <w:ilvl w:val="1"/>
          <w:numId w:val="1"/>
        </w:numPr>
        <w:ind w:hanging="360"/>
      </w:pPr>
      <w:r>
        <w:t>Sacramento Valley Airstream Club – James Goldstene</w:t>
      </w:r>
    </w:p>
    <w:p w14:paraId="5914BA95" w14:textId="77777777" w:rsidR="008267CE" w:rsidRDefault="00000000">
      <w:pPr>
        <w:numPr>
          <w:ilvl w:val="1"/>
          <w:numId w:val="1"/>
        </w:numPr>
        <w:ind w:hanging="360"/>
      </w:pPr>
      <w:r>
        <w:t>San Diego Airstream Club – Pat Davison</w:t>
      </w:r>
    </w:p>
    <w:p w14:paraId="0B46D63A" w14:textId="77777777" w:rsidR="008267CE" w:rsidRDefault="00000000">
      <w:pPr>
        <w:numPr>
          <w:ilvl w:val="1"/>
          <w:numId w:val="1"/>
        </w:numPr>
        <w:ind w:hanging="360"/>
      </w:pPr>
      <w:r>
        <w:t>Sierra Nevada Unit – Brian Root</w:t>
      </w:r>
    </w:p>
    <w:p w14:paraId="3795185B" w14:textId="77777777" w:rsidR="008267CE" w:rsidRDefault="00000000">
      <w:pPr>
        <w:numPr>
          <w:ilvl w:val="1"/>
          <w:numId w:val="1"/>
        </w:numPr>
        <w:ind w:hanging="360"/>
      </w:pPr>
      <w:r>
        <w:t>South Coast California Airstream Club – Sharon Ticer</w:t>
      </w:r>
    </w:p>
    <w:p w14:paraId="6DD4381E" w14:textId="77777777" w:rsidR="008267CE" w:rsidRDefault="00000000">
      <w:r>
        <w:t>10)Correspondence</w:t>
      </w:r>
    </w:p>
    <w:p w14:paraId="0179C7AB" w14:textId="77777777" w:rsidR="008267CE" w:rsidRDefault="00000000">
      <w:r>
        <w:t>11) Membership Report</w:t>
      </w:r>
    </w:p>
    <w:p w14:paraId="37EDACD6" w14:textId="77777777" w:rsidR="008267CE" w:rsidRDefault="00000000">
      <w:r>
        <w:t>12)Discussion from the Floor</w:t>
      </w:r>
    </w:p>
    <w:sectPr w:rsidR="008267CE">
      <w:pgSz w:w="12240" w:h="15840"/>
      <w:pgMar w:top="128" w:right="1520" w:bottom="16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837"/>
    <w:multiLevelType w:val="hybridMultilevel"/>
    <w:tmpl w:val="E1B8D530"/>
    <w:lvl w:ilvl="0" w:tplc="2D323004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2C9AE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ED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A06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03A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AB4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03D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63D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A0D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8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CE"/>
    <w:rsid w:val="008267CE"/>
    <w:rsid w:val="00981E67"/>
    <w:rsid w:val="00F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BBE5"/>
  <w15:docId w15:val="{AAAF50FD-41FC-4C3E-AF60-D04A8D3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8"/>
      <w:ind w:left="37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- 09142024</dc:title>
  <dc:subject/>
  <dc:creator>Linda Maddox</dc:creator>
  <cp:keywords/>
  <cp:lastModifiedBy>Linda Maddox</cp:lastModifiedBy>
  <cp:revision>2</cp:revision>
  <dcterms:created xsi:type="dcterms:W3CDTF">2024-08-25T18:45:00Z</dcterms:created>
  <dcterms:modified xsi:type="dcterms:W3CDTF">2024-08-25T18:45:00Z</dcterms:modified>
</cp:coreProperties>
</file>